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35F92372" w:rsidR="00A26AE5" w:rsidRPr="00E61D9D" w:rsidRDefault="00B92775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Eszköz-készlet-ENK modulok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zárása  Forrás.NET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 rendszerben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25F38A20" w:rsidR="00A26AE5" w:rsidRPr="00E61D9D" w:rsidRDefault="00777AE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8C770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. </w:t>
            </w:r>
            <w:r w:rsidR="00B9277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január 27-28</w:t>
            </w:r>
            <w:r w:rsidR="00014C9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48F77F" w14:textId="77777777" w:rsidR="00467ADE" w:rsidRDefault="00467ADE" w:rsidP="006E1A32">
      <w:pPr>
        <w:spacing w:after="0" w:line="240" w:lineRule="auto"/>
      </w:pPr>
      <w:r>
        <w:separator/>
      </w:r>
    </w:p>
  </w:endnote>
  <w:endnote w:type="continuationSeparator" w:id="0">
    <w:p w14:paraId="4C41E403" w14:textId="77777777" w:rsidR="00467ADE" w:rsidRDefault="00467ADE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BF622E" w14:textId="77777777" w:rsidR="00467ADE" w:rsidRDefault="00467ADE" w:rsidP="006E1A32">
      <w:pPr>
        <w:spacing w:after="0" w:line="240" w:lineRule="auto"/>
      </w:pPr>
      <w:r>
        <w:separator/>
      </w:r>
    </w:p>
  </w:footnote>
  <w:footnote w:type="continuationSeparator" w:id="0">
    <w:p w14:paraId="2F845ADC" w14:textId="77777777" w:rsidR="00467ADE" w:rsidRDefault="00467ADE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14C99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67ADE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77AE9"/>
    <w:rsid w:val="0078532F"/>
    <w:rsid w:val="0078687E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C7706"/>
    <w:rsid w:val="008E5361"/>
    <w:rsid w:val="008E77A9"/>
    <w:rsid w:val="008F42B4"/>
    <w:rsid w:val="00902F0A"/>
    <w:rsid w:val="00914D91"/>
    <w:rsid w:val="0092356D"/>
    <w:rsid w:val="0093192B"/>
    <w:rsid w:val="00943605"/>
    <w:rsid w:val="009611E0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BFF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775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4D45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741</Words>
  <Characters>5115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2025-12-16T13:53:00Z</dcterms:created>
  <dcterms:modified xsi:type="dcterms:W3CDTF">2025-12-16T13:53:00Z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